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F2CDB" w14:textId="77777777" w:rsidR="00447A10" w:rsidRPr="001A1CFC" w:rsidRDefault="00447A10" w:rsidP="00AC7C0F">
      <w:pPr>
        <w:ind w:right="-51"/>
        <w:jc w:val="center"/>
        <w:rPr>
          <w:sz w:val="28"/>
          <w:szCs w:val="28"/>
        </w:rPr>
      </w:pPr>
      <w:r w:rsidRPr="001A1CFC">
        <w:rPr>
          <w:sz w:val="28"/>
          <w:szCs w:val="28"/>
        </w:rPr>
        <w:t>СПИСОК</w:t>
      </w:r>
    </w:p>
    <w:p w14:paraId="402D1F0D" w14:textId="77628A3D" w:rsidR="00E81D38" w:rsidRDefault="00447A10" w:rsidP="00E81D38">
      <w:pPr>
        <w:pStyle w:val="ac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1A1CFC">
        <w:rPr>
          <w:sz w:val="28"/>
          <w:szCs w:val="28"/>
        </w:rPr>
        <w:t xml:space="preserve"> </w:t>
      </w:r>
      <w:r w:rsidRPr="001A1CFC">
        <w:rPr>
          <w:rFonts w:ascii="Times New Roman" w:hAnsi="Times New Roman"/>
          <w:sz w:val="28"/>
          <w:szCs w:val="28"/>
        </w:rPr>
        <w:t>победителей и призеров</w:t>
      </w:r>
      <w:r w:rsidR="00E81D38" w:rsidRPr="00E81D38">
        <w:rPr>
          <w:rFonts w:ascii="Times New Roman" w:hAnsi="Times New Roman"/>
          <w:sz w:val="28"/>
          <w:szCs w:val="28"/>
        </w:rPr>
        <w:t xml:space="preserve"> </w:t>
      </w:r>
      <w:r w:rsidR="00E81D38">
        <w:rPr>
          <w:rFonts w:ascii="Times New Roman" w:hAnsi="Times New Roman"/>
          <w:sz w:val="28"/>
          <w:szCs w:val="28"/>
        </w:rPr>
        <w:t>областного чемпионата по</w:t>
      </w:r>
      <w:r w:rsidR="00E81D38" w:rsidRPr="005B1841">
        <w:rPr>
          <w:rFonts w:ascii="Times New Roman" w:hAnsi="Times New Roman"/>
          <w:sz w:val="28"/>
          <w:szCs w:val="28"/>
        </w:rPr>
        <w:t xml:space="preserve"> </w:t>
      </w:r>
      <w:r w:rsidR="00E81D38">
        <w:rPr>
          <w:rFonts w:ascii="Times New Roman" w:hAnsi="Times New Roman"/>
          <w:sz w:val="28"/>
          <w:szCs w:val="28"/>
        </w:rPr>
        <w:t xml:space="preserve">прикладному </w:t>
      </w:r>
      <w:r w:rsidR="00E81D38" w:rsidRPr="00473B15">
        <w:rPr>
          <w:rFonts w:ascii="Times New Roman" w:hAnsi="Times New Roman"/>
          <w:sz w:val="28"/>
          <w:szCs w:val="28"/>
        </w:rPr>
        <w:t>программировани</w:t>
      </w:r>
      <w:r w:rsidR="00E81D38">
        <w:rPr>
          <w:rFonts w:ascii="Times New Roman" w:hAnsi="Times New Roman"/>
          <w:sz w:val="28"/>
          <w:szCs w:val="28"/>
        </w:rPr>
        <w:t>ю</w:t>
      </w:r>
      <w:r w:rsidR="00E81D38" w:rsidRPr="00473B15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="00E81D38">
        <w:rPr>
          <w:rFonts w:ascii="Times New Roman" w:hAnsi="Times New Roman"/>
          <w:sz w:val="28"/>
          <w:szCs w:val="28"/>
          <w:lang w:val="en-US"/>
        </w:rPr>
        <w:t>Геймдев</w:t>
      </w:r>
      <w:proofErr w:type="spellEnd"/>
      <w:r w:rsidR="00E81D38" w:rsidRPr="00473B15">
        <w:rPr>
          <w:rFonts w:ascii="Times New Roman" w:hAnsi="Times New Roman"/>
          <w:sz w:val="28"/>
          <w:szCs w:val="28"/>
        </w:rPr>
        <w:t>"</w:t>
      </w:r>
    </w:p>
    <w:p w14:paraId="5B1640F5" w14:textId="2C2F1E28" w:rsidR="00261743" w:rsidRPr="001A1CFC" w:rsidRDefault="00261743" w:rsidP="00E81D38">
      <w:pPr>
        <w:pStyle w:val="ac"/>
        <w:jc w:val="center"/>
        <w:rPr>
          <w:sz w:val="28"/>
          <w:szCs w:val="28"/>
        </w:rPr>
      </w:pPr>
    </w:p>
    <w:p w14:paraId="7FC6D808" w14:textId="77777777" w:rsidR="00447A10" w:rsidRPr="001A1CFC" w:rsidRDefault="00447A10" w:rsidP="00AC7C0F">
      <w:pPr>
        <w:ind w:right="-51"/>
        <w:jc w:val="center"/>
        <w:rPr>
          <w:sz w:val="28"/>
          <w:szCs w:val="28"/>
        </w:rPr>
      </w:pPr>
    </w:p>
    <w:p w14:paraId="0A5AB3BB" w14:textId="6235859F" w:rsidR="00447A10" w:rsidRPr="001A1CFC" w:rsidRDefault="000A531D" w:rsidP="00AC7C0F">
      <w:pPr>
        <w:ind w:right="-51"/>
        <w:jc w:val="center"/>
        <w:rPr>
          <w:sz w:val="28"/>
          <w:szCs w:val="28"/>
        </w:rPr>
      </w:pPr>
      <w:r w:rsidRPr="001A1CFC">
        <w:rPr>
          <w:sz w:val="28"/>
          <w:szCs w:val="28"/>
        </w:rPr>
        <w:t>Н</w:t>
      </w:r>
      <w:r w:rsidR="00447A10" w:rsidRPr="001A1CFC">
        <w:rPr>
          <w:sz w:val="28"/>
          <w:szCs w:val="28"/>
        </w:rPr>
        <w:t xml:space="preserve">оминация </w:t>
      </w:r>
      <w:r w:rsidR="00F32F00" w:rsidRPr="001A1CFC">
        <w:rPr>
          <w:sz w:val="28"/>
          <w:szCs w:val="28"/>
        </w:rPr>
        <w:t>"</w:t>
      </w:r>
      <w:r w:rsidR="00E81D38" w:rsidRPr="00E81D38">
        <w:rPr>
          <w:sz w:val="28"/>
          <w:szCs w:val="32"/>
        </w:rPr>
        <w:t>Программирование в среде разработки "Скретч</w:t>
      </w:r>
      <w:r w:rsidR="00F32F00" w:rsidRPr="001A1CFC">
        <w:rPr>
          <w:sz w:val="28"/>
          <w:szCs w:val="28"/>
        </w:rPr>
        <w:t>"</w:t>
      </w:r>
    </w:p>
    <w:p w14:paraId="26E3E307" w14:textId="5F45C6DA" w:rsidR="00600A2B" w:rsidRPr="001A1CFC" w:rsidRDefault="00600A2B" w:rsidP="00A7123C">
      <w:pPr>
        <w:ind w:right="-51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641DC" w14:paraId="0DE932CC" w14:textId="77777777" w:rsidTr="009C38CF">
        <w:tc>
          <w:tcPr>
            <w:tcW w:w="4530" w:type="dxa"/>
          </w:tcPr>
          <w:p w14:paraId="465EFD43" w14:textId="15D7EE04" w:rsidR="00C641DC" w:rsidRPr="00C641DC" w:rsidRDefault="00C641DC" w:rsidP="00AC7C0F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4531" w:type="dxa"/>
          </w:tcPr>
          <w:p w14:paraId="079F8620" w14:textId="6B3AC094" w:rsidR="00C641DC" w:rsidRPr="00C641DC" w:rsidRDefault="00C641DC" w:rsidP="00AC7C0F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</w:tr>
      <w:tr w:rsidR="00413126" w14:paraId="04354508" w14:textId="77777777" w:rsidTr="006A6F4C">
        <w:tc>
          <w:tcPr>
            <w:tcW w:w="9061" w:type="dxa"/>
            <w:gridSpan w:val="2"/>
          </w:tcPr>
          <w:p w14:paraId="041712B4" w14:textId="12EA71C3" w:rsidR="00413126" w:rsidRDefault="00413126" w:rsidP="00AC7C0F">
            <w:pPr>
              <w:ind w:right="-51"/>
              <w:jc w:val="center"/>
              <w:rPr>
                <w:sz w:val="28"/>
                <w:szCs w:val="28"/>
              </w:rPr>
            </w:pPr>
            <w:r w:rsidRPr="001A1CFC">
              <w:rPr>
                <w:sz w:val="28"/>
                <w:szCs w:val="28"/>
                <w:lang w:val="en-US"/>
              </w:rPr>
              <w:t>I</w:t>
            </w:r>
            <w:r w:rsidRPr="001A1CFC">
              <w:rPr>
                <w:sz w:val="28"/>
                <w:szCs w:val="28"/>
              </w:rPr>
              <w:t xml:space="preserve"> место</w:t>
            </w:r>
          </w:p>
        </w:tc>
      </w:tr>
      <w:tr w:rsidR="00413126" w14:paraId="0E65F443" w14:textId="77777777" w:rsidTr="00413126">
        <w:tc>
          <w:tcPr>
            <w:tcW w:w="4530" w:type="dxa"/>
          </w:tcPr>
          <w:p w14:paraId="76D00934" w14:textId="77777777" w:rsidR="00132664" w:rsidRDefault="00132664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CBF716F" w14:textId="77777777" w:rsidR="00132664" w:rsidRDefault="00132664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DB104A7" w14:textId="25FE02D5" w:rsidR="00A7123C" w:rsidRPr="00132664" w:rsidRDefault="00A7123C" w:rsidP="00A7123C">
            <w:pPr>
              <w:jc w:val="center"/>
              <w:rPr>
                <w:color w:val="000000"/>
                <w:sz w:val="28"/>
                <w:szCs w:val="28"/>
              </w:rPr>
            </w:pPr>
            <w:r w:rsidRPr="00132664">
              <w:rPr>
                <w:color w:val="000000"/>
                <w:sz w:val="28"/>
                <w:szCs w:val="28"/>
              </w:rPr>
              <w:t>Анохин Вячеслав Витальевич</w:t>
            </w:r>
          </w:p>
          <w:p w14:paraId="0AA5FBE2" w14:textId="77777777" w:rsidR="00413126" w:rsidRDefault="00413126" w:rsidP="00AC7C0F">
            <w:pPr>
              <w:ind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CBCB484" w14:textId="36485F55" w:rsidR="00413126" w:rsidRDefault="007837EA" w:rsidP="00AC7C0F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обучающийся </w:t>
            </w:r>
            <w:r w:rsidRPr="007837EA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</w:t>
            </w:r>
            <w:r w:rsidRPr="007837EA">
              <w:rPr>
                <w:sz w:val="28"/>
                <w:szCs w:val="28"/>
              </w:rPr>
              <w:t xml:space="preserve"> казённо</w:t>
            </w:r>
            <w:r>
              <w:rPr>
                <w:sz w:val="28"/>
                <w:szCs w:val="28"/>
              </w:rPr>
              <w:t>го</w:t>
            </w:r>
            <w:r w:rsidRPr="007837EA">
              <w:rPr>
                <w:sz w:val="28"/>
                <w:szCs w:val="28"/>
              </w:rPr>
              <w:t xml:space="preserve"> общеобразовательно</w:t>
            </w:r>
            <w:r>
              <w:rPr>
                <w:sz w:val="28"/>
                <w:szCs w:val="28"/>
              </w:rPr>
              <w:t>го</w:t>
            </w:r>
            <w:r w:rsidRPr="007837EA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7837EA"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Ч</w:t>
            </w:r>
            <w:r w:rsidRPr="007837EA">
              <w:rPr>
                <w:sz w:val="28"/>
                <w:szCs w:val="28"/>
              </w:rPr>
              <w:t>ервлёновская</w:t>
            </w:r>
            <w:proofErr w:type="spellEnd"/>
            <w:r w:rsidRPr="007837EA">
              <w:rPr>
                <w:sz w:val="28"/>
                <w:szCs w:val="28"/>
              </w:rPr>
              <w:t xml:space="preserve"> средняя школа"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7837EA">
              <w:rPr>
                <w:sz w:val="28"/>
                <w:szCs w:val="28"/>
              </w:rPr>
              <w:t>ветлоярского</w:t>
            </w:r>
            <w:proofErr w:type="spellEnd"/>
            <w:r w:rsidRPr="007837EA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В</w:t>
            </w:r>
            <w:r w:rsidRPr="007837EA">
              <w:rPr>
                <w:sz w:val="28"/>
                <w:szCs w:val="28"/>
              </w:rPr>
              <w:t>олгоградской области</w:t>
            </w:r>
          </w:p>
        </w:tc>
      </w:tr>
      <w:tr w:rsidR="00413126" w14:paraId="1941A132" w14:textId="77777777" w:rsidTr="001E2700">
        <w:tc>
          <w:tcPr>
            <w:tcW w:w="9061" w:type="dxa"/>
            <w:gridSpan w:val="2"/>
          </w:tcPr>
          <w:p w14:paraId="734E2DD8" w14:textId="2DD4EC70" w:rsidR="00413126" w:rsidRDefault="00413126" w:rsidP="00AC7C0F">
            <w:pPr>
              <w:ind w:right="-51"/>
              <w:jc w:val="center"/>
              <w:rPr>
                <w:sz w:val="28"/>
                <w:szCs w:val="28"/>
              </w:rPr>
            </w:pPr>
            <w:r w:rsidRPr="001A1CFC">
              <w:rPr>
                <w:sz w:val="28"/>
                <w:szCs w:val="28"/>
                <w:lang w:val="en-US"/>
              </w:rPr>
              <w:t>I I</w:t>
            </w:r>
            <w:r w:rsidRPr="001A1CFC">
              <w:rPr>
                <w:sz w:val="28"/>
                <w:szCs w:val="28"/>
              </w:rPr>
              <w:t xml:space="preserve"> место</w:t>
            </w:r>
          </w:p>
        </w:tc>
      </w:tr>
      <w:tr w:rsidR="00413126" w14:paraId="2F909F06" w14:textId="77777777" w:rsidTr="00413126">
        <w:tc>
          <w:tcPr>
            <w:tcW w:w="4530" w:type="dxa"/>
          </w:tcPr>
          <w:p w14:paraId="1C58549A" w14:textId="77777777" w:rsidR="00132664" w:rsidRDefault="00132664" w:rsidP="00132664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9063E78" w14:textId="79AA7BB2" w:rsidR="00A7123C" w:rsidRPr="00132664" w:rsidRDefault="00A7123C" w:rsidP="00132664">
            <w:pPr>
              <w:jc w:val="center"/>
              <w:rPr>
                <w:color w:val="000000"/>
                <w:sz w:val="28"/>
                <w:szCs w:val="28"/>
              </w:rPr>
            </w:pPr>
            <w:r w:rsidRPr="00132664">
              <w:rPr>
                <w:color w:val="000000"/>
                <w:sz w:val="28"/>
                <w:szCs w:val="28"/>
              </w:rPr>
              <w:t>Балашов Леонид Романович</w:t>
            </w:r>
          </w:p>
          <w:p w14:paraId="05D1BA08" w14:textId="77777777" w:rsidR="00413126" w:rsidRDefault="00413126" w:rsidP="00AC7C0F">
            <w:pPr>
              <w:ind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A8797" w14:textId="1F5EC876" w:rsidR="00413126" w:rsidRPr="00872DAB" w:rsidRDefault="007837EA" w:rsidP="00AC7C0F">
            <w:pPr>
              <w:ind w:right="-51"/>
              <w:jc w:val="center"/>
              <w:rPr>
                <w:sz w:val="28"/>
                <w:szCs w:val="28"/>
              </w:rPr>
            </w:pPr>
            <w:r w:rsidRPr="00872DAB">
              <w:rPr>
                <w:sz w:val="28"/>
                <w:szCs w:val="28"/>
              </w:rPr>
              <w:t xml:space="preserve">обучающийся 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муниципального общеобразовательно</w:t>
            </w:r>
            <w:r w:rsidR="00872DAB" w:rsidRPr="00872DAB"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учреждени</w:t>
            </w:r>
            <w:r w:rsidR="00872DAB" w:rsidRPr="00872DAB">
              <w:rPr>
                <w:color w:val="0C0E31"/>
                <w:sz w:val="28"/>
                <w:szCs w:val="28"/>
                <w:shd w:val="clear" w:color="auto" w:fill="FFFFFF"/>
              </w:rPr>
              <w:t>я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"</w:t>
            </w:r>
            <w:r w:rsidR="00872DAB" w:rsidRPr="00872DAB">
              <w:rPr>
                <w:color w:val="0C0E31"/>
                <w:sz w:val="28"/>
                <w:szCs w:val="28"/>
                <w:shd w:val="clear" w:color="auto" w:fill="FFFFFF"/>
              </w:rPr>
              <w:t>Л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ицей № 4 </w:t>
            </w:r>
            <w:r w:rsidR="00872DAB" w:rsidRPr="00872DAB">
              <w:rPr>
                <w:color w:val="0C0E31"/>
                <w:sz w:val="28"/>
                <w:szCs w:val="28"/>
                <w:shd w:val="clear" w:color="auto" w:fill="FFFFFF"/>
              </w:rPr>
              <w:t>К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расноармейского района </w:t>
            </w:r>
            <w:r w:rsidR="00872DAB" w:rsidRPr="00872DAB">
              <w:rPr>
                <w:color w:val="0C0E31"/>
                <w:sz w:val="28"/>
                <w:szCs w:val="28"/>
                <w:shd w:val="clear" w:color="auto" w:fill="FFFFFF"/>
              </w:rPr>
              <w:t>В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олгограда"</w:t>
            </w:r>
          </w:p>
        </w:tc>
      </w:tr>
      <w:tr w:rsidR="00413126" w14:paraId="10EACC9D" w14:textId="77777777" w:rsidTr="00106DA4">
        <w:tc>
          <w:tcPr>
            <w:tcW w:w="9061" w:type="dxa"/>
            <w:gridSpan w:val="2"/>
          </w:tcPr>
          <w:p w14:paraId="33C7BEAD" w14:textId="15413F48" w:rsidR="00413126" w:rsidRDefault="00413126" w:rsidP="00AC7C0F">
            <w:pPr>
              <w:ind w:right="-51"/>
              <w:jc w:val="center"/>
              <w:rPr>
                <w:sz w:val="28"/>
                <w:szCs w:val="28"/>
              </w:rPr>
            </w:pPr>
            <w:r w:rsidRPr="001A1CFC">
              <w:rPr>
                <w:sz w:val="28"/>
                <w:szCs w:val="28"/>
                <w:lang w:val="en-US"/>
              </w:rPr>
              <w:t>I I I</w:t>
            </w:r>
            <w:r w:rsidRPr="001A1CFC">
              <w:rPr>
                <w:sz w:val="28"/>
                <w:szCs w:val="28"/>
              </w:rPr>
              <w:t xml:space="preserve"> место</w:t>
            </w:r>
          </w:p>
        </w:tc>
      </w:tr>
      <w:tr w:rsidR="00413126" w14:paraId="0C706AD7" w14:textId="77777777" w:rsidTr="00413126">
        <w:tc>
          <w:tcPr>
            <w:tcW w:w="4530" w:type="dxa"/>
          </w:tcPr>
          <w:p w14:paraId="2442C765" w14:textId="77777777" w:rsidR="00132664" w:rsidRDefault="00132664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65E287F" w14:textId="77777777" w:rsidR="00132664" w:rsidRDefault="00132664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BA60B59" w14:textId="30E82EF5" w:rsidR="00A7123C" w:rsidRPr="00132664" w:rsidRDefault="00A7123C" w:rsidP="00A7123C">
            <w:pPr>
              <w:jc w:val="center"/>
              <w:rPr>
                <w:color w:val="000000"/>
                <w:sz w:val="28"/>
                <w:szCs w:val="28"/>
              </w:rPr>
            </w:pPr>
            <w:r w:rsidRPr="00132664">
              <w:rPr>
                <w:color w:val="000000"/>
                <w:sz w:val="28"/>
                <w:szCs w:val="28"/>
              </w:rPr>
              <w:t>Касьян Кирилл Денисович</w:t>
            </w:r>
          </w:p>
          <w:p w14:paraId="1AB86DBE" w14:textId="77777777" w:rsidR="00413126" w:rsidRDefault="00413126" w:rsidP="00AC7C0F">
            <w:pPr>
              <w:ind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3056C92C" w14:textId="0ED22749" w:rsidR="00413126" w:rsidRPr="00872DAB" w:rsidRDefault="00872DAB" w:rsidP="00AC7C0F">
            <w:pPr>
              <w:ind w:right="-51"/>
              <w:jc w:val="center"/>
              <w:rPr>
                <w:sz w:val="28"/>
                <w:szCs w:val="28"/>
              </w:rPr>
            </w:pPr>
            <w:r w:rsidRPr="00872DAB">
              <w:rPr>
                <w:sz w:val="28"/>
                <w:szCs w:val="28"/>
              </w:rPr>
              <w:t xml:space="preserve">обучающийся 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муниципально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казенно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общеобразовательно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я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>
              <w:rPr>
                <w:color w:val="0C0E31"/>
                <w:sz w:val="28"/>
                <w:szCs w:val="28"/>
                <w:shd w:val="clear" w:color="auto" w:fill="FFFFFF"/>
              </w:rPr>
              <w:t>Г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мелинская</w:t>
            </w:r>
            <w:proofErr w:type="spellEnd"/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средняя школа им.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В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П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А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гаркова" </w:t>
            </w:r>
            <w:proofErr w:type="spellStart"/>
            <w:r>
              <w:rPr>
                <w:color w:val="0C0E31"/>
                <w:sz w:val="28"/>
                <w:szCs w:val="28"/>
                <w:shd w:val="clear" w:color="auto" w:fill="FFFFFF"/>
              </w:rPr>
              <w:t>С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тарополтавского</w:t>
            </w:r>
            <w:proofErr w:type="spellEnd"/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района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В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олгоградской области</w:t>
            </w:r>
          </w:p>
        </w:tc>
      </w:tr>
    </w:tbl>
    <w:p w14:paraId="4E176BEE" w14:textId="77777777" w:rsidR="00447A10" w:rsidRPr="001A1CFC" w:rsidRDefault="00447A10" w:rsidP="00AC7C0F">
      <w:pPr>
        <w:ind w:right="-51"/>
        <w:jc w:val="center"/>
        <w:rPr>
          <w:sz w:val="28"/>
          <w:szCs w:val="28"/>
        </w:rPr>
      </w:pPr>
    </w:p>
    <w:p w14:paraId="7394762E" w14:textId="1F32B27D" w:rsidR="00521568" w:rsidRPr="00E81D38" w:rsidRDefault="00AC7C0F" w:rsidP="00AC7C0F">
      <w:pPr>
        <w:ind w:right="-51"/>
        <w:jc w:val="center"/>
        <w:rPr>
          <w:sz w:val="32"/>
          <w:szCs w:val="32"/>
        </w:rPr>
      </w:pPr>
      <w:r>
        <w:rPr>
          <w:sz w:val="28"/>
          <w:szCs w:val="28"/>
        </w:rPr>
        <w:br w:type="page"/>
      </w:r>
      <w:r w:rsidR="00521568" w:rsidRPr="001A1CFC">
        <w:rPr>
          <w:sz w:val="28"/>
          <w:szCs w:val="28"/>
        </w:rPr>
        <w:lastRenderedPageBreak/>
        <w:t xml:space="preserve">Номинация </w:t>
      </w:r>
      <w:r w:rsidR="00E81D38">
        <w:rPr>
          <w:sz w:val="28"/>
          <w:szCs w:val="28"/>
        </w:rPr>
        <w:t>"</w:t>
      </w:r>
      <w:r w:rsidR="00E81D38" w:rsidRPr="00E81D38">
        <w:rPr>
          <w:sz w:val="28"/>
          <w:szCs w:val="32"/>
        </w:rPr>
        <w:t>Программирование в среде разработки "</w:t>
      </w:r>
      <w:proofErr w:type="spellStart"/>
      <w:r w:rsidR="00E81D38" w:rsidRPr="00E81D38">
        <w:rPr>
          <w:sz w:val="28"/>
          <w:szCs w:val="32"/>
        </w:rPr>
        <w:t>Юнити</w:t>
      </w:r>
      <w:proofErr w:type="spellEnd"/>
      <w:r w:rsidR="00E81D38" w:rsidRPr="00E81D38">
        <w:rPr>
          <w:sz w:val="28"/>
          <w:szCs w:val="32"/>
        </w:rPr>
        <w:t>"</w:t>
      </w:r>
    </w:p>
    <w:p w14:paraId="476999ED" w14:textId="58F6674D" w:rsidR="00521568" w:rsidRPr="001A1CFC" w:rsidRDefault="00521568" w:rsidP="00A7123C">
      <w:pPr>
        <w:ind w:right="-51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641DC" w14:paraId="15F719AD" w14:textId="77777777" w:rsidTr="00A21F20">
        <w:tc>
          <w:tcPr>
            <w:tcW w:w="4530" w:type="dxa"/>
          </w:tcPr>
          <w:p w14:paraId="48DE7814" w14:textId="15C0FD9E" w:rsidR="00C641DC" w:rsidRPr="00C641DC" w:rsidRDefault="00C641DC" w:rsidP="0021569B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4531" w:type="dxa"/>
          </w:tcPr>
          <w:p w14:paraId="63F3AB14" w14:textId="41296D8B" w:rsidR="00C641DC" w:rsidRPr="00C641DC" w:rsidRDefault="00C641DC" w:rsidP="0021569B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</w:tr>
      <w:tr w:rsidR="00A7123C" w14:paraId="02CCC2FA" w14:textId="77777777" w:rsidTr="0021569B">
        <w:tc>
          <w:tcPr>
            <w:tcW w:w="9061" w:type="dxa"/>
            <w:gridSpan w:val="2"/>
          </w:tcPr>
          <w:p w14:paraId="693A75F9" w14:textId="77777777" w:rsidR="00A7123C" w:rsidRDefault="00A7123C" w:rsidP="0021569B">
            <w:pPr>
              <w:ind w:right="-51"/>
              <w:jc w:val="center"/>
              <w:rPr>
                <w:sz w:val="28"/>
                <w:szCs w:val="28"/>
              </w:rPr>
            </w:pPr>
            <w:bookmarkStart w:id="0" w:name="_Hlk123029287"/>
            <w:r w:rsidRPr="001A1CFC">
              <w:rPr>
                <w:sz w:val="28"/>
                <w:szCs w:val="28"/>
                <w:lang w:val="en-US"/>
              </w:rPr>
              <w:t>I</w:t>
            </w:r>
            <w:r w:rsidRPr="001A1CFC">
              <w:rPr>
                <w:sz w:val="28"/>
                <w:szCs w:val="28"/>
              </w:rPr>
              <w:t xml:space="preserve"> место</w:t>
            </w:r>
          </w:p>
        </w:tc>
      </w:tr>
      <w:tr w:rsidR="00A7123C" w14:paraId="23D3B0AA" w14:textId="77777777" w:rsidTr="0021569B">
        <w:tc>
          <w:tcPr>
            <w:tcW w:w="4530" w:type="dxa"/>
          </w:tcPr>
          <w:p w14:paraId="3DCAFFCC" w14:textId="77777777" w:rsidR="00872DAB" w:rsidRDefault="00872DAB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C08F9C9" w14:textId="77777777" w:rsidR="00872DAB" w:rsidRDefault="00872DAB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B9CDD00" w14:textId="2FC3F7DF" w:rsidR="00A7123C" w:rsidRPr="00872DAB" w:rsidRDefault="00A7123C" w:rsidP="00A7123C">
            <w:pPr>
              <w:jc w:val="center"/>
              <w:rPr>
                <w:sz w:val="28"/>
                <w:szCs w:val="28"/>
              </w:rPr>
            </w:pPr>
            <w:proofErr w:type="spellStart"/>
            <w:r w:rsidRPr="00872DAB">
              <w:rPr>
                <w:color w:val="000000"/>
                <w:sz w:val="28"/>
                <w:szCs w:val="28"/>
              </w:rPr>
              <w:t>Шкуренёв</w:t>
            </w:r>
            <w:proofErr w:type="spellEnd"/>
            <w:r w:rsidRPr="00872DAB">
              <w:rPr>
                <w:color w:val="000000"/>
                <w:sz w:val="28"/>
                <w:szCs w:val="28"/>
              </w:rPr>
              <w:t xml:space="preserve"> Тимофей Викторович</w:t>
            </w:r>
          </w:p>
        </w:tc>
        <w:tc>
          <w:tcPr>
            <w:tcW w:w="4531" w:type="dxa"/>
          </w:tcPr>
          <w:p w14:paraId="1BD70B28" w14:textId="2833DFC6" w:rsidR="00A7123C" w:rsidRPr="00872DAB" w:rsidRDefault="00872DAB" w:rsidP="0021569B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color w:val="0C0E31"/>
                <w:sz w:val="28"/>
                <w:szCs w:val="28"/>
                <w:shd w:val="clear" w:color="auto" w:fill="FFFFFF"/>
              </w:rPr>
              <w:t xml:space="preserve">обучающийся 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муниципально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казённо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общеобразовательно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я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>
              <w:rPr>
                <w:color w:val="0C0E31"/>
                <w:sz w:val="28"/>
                <w:szCs w:val="28"/>
                <w:shd w:val="clear" w:color="auto" w:fill="FFFFFF"/>
              </w:rPr>
              <w:t>Л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инёвская</w:t>
            </w:r>
            <w:proofErr w:type="spellEnd"/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средняя школа" </w:t>
            </w:r>
            <w:proofErr w:type="spellStart"/>
            <w:r>
              <w:rPr>
                <w:color w:val="0C0E31"/>
                <w:sz w:val="28"/>
                <w:szCs w:val="28"/>
                <w:shd w:val="clear" w:color="auto" w:fill="FFFFFF"/>
              </w:rPr>
              <w:t>Ж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ирновского</w:t>
            </w:r>
            <w:proofErr w:type="spellEnd"/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муниципального района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В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олгоградской области</w:t>
            </w:r>
          </w:p>
        </w:tc>
      </w:tr>
      <w:tr w:rsidR="00A7123C" w14:paraId="5D31B3AF" w14:textId="77777777" w:rsidTr="0021569B">
        <w:tc>
          <w:tcPr>
            <w:tcW w:w="9061" w:type="dxa"/>
            <w:gridSpan w:val="2"/>
          </w:tcPr>
          <w:p w14:paraId="0B2D2002" w14:textId="77777777" w:rsidR="00A7123C" w:rsidRDefault="00A7123C" w:rsidP="0021569B">
            <w:pPr>
              <w:ind w:right="-51"/>
              <w:jc w:val="center"/>
              <w:rPr>
                <w:sz w:val="28"/>
                <w:szCs w:val="28"/>
              </w:rPr>
            </w:pPr>
            <w:r w:rsidRPr="001A1CFC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1A1CFC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1A1CFC">
              <w:rPr>
                <w:sz w:val="28"/>
                <w:szCs w:val="28"/>
              </w:rPr>
              <w:t xml:space="preserve"> место</w:t>
            </w:r>
          </w:p>
        </w:tc>
      </w:tr>
      <w:tr w:rsidR="00A7123C" w14:paraId="6927C116" w14:textId="77777777" w:rsidTr="0021569B">
        <w:tc>
          <w:tcPr>
            <w:tcW w:w="4530" w:type="dxa"/>
          </w:tcPr>
          <w:p w14:paraId="2F27DFE5" w14:textId="77777777" w:rsidR="00872DAB" w:rsidRDefault="00872DAB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1F9C0C9" w14:textId="77777777" w:rsidR="00872DAB" w:rsidRDefault="00872DAB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F614547" w14:textId="27C52A70" w:rsidR="00A7123C" w:rsidRPr="00A7123C" w:rsidRDefault="00A7123C" w:rsidP="00A712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72DAB">
              <w:rPr>
                <w:color w:val="000000"/>
                <w:sz w:val="28"/>
                <w:szCs w:val="28"/>
              </w:rPr>
              <w:t>Шпилькин</w:t>
            </w:r>
            <w:proofErr w:type="spellEnd"/>
            <w:r w:rsidRPr="00872DAB">
              <w:rPr>
                <w:color w:val="000000"/>
                <w:sz w:val="28"/>
                <w:szCs w:val="28"/>
              </w:rPr>
              <w:t xml:space="preserve"> Даниил Алексеевич</w:t>
            </w:r>
          </w:p>
        </w:tc>
        <w:tc>
          <w:tcPr>
            <w:tcW w:w="4531" w:type="dxa"/>
          </w:tcPr>
          <w:p w14:paraId="41AB7156" w14:textId="2BC4E9E3" w:rsidR="00A7123C" w:rsidRPr="00872DAB" w:rsidRDefault="00872DAB" w:rsidP="0021569B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color w:val="0C0E31"/>
                <w:sz w:val="28"/>
                <w:szCs w:val="28"/>
                <w:shd w:val="clear" w:color="auto" w:fill="FFFFFF"/>
              </w:rPr>
              <w:t xml:space="preserve">обучающийся 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муниципально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общеобразовательно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я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"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С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редняя школа № 1 </w:t>
            </w:r>
            <w:proofErr w:type="spellStart"/>
            <w:r>
              <w:rPr>
                <w:color w:val="0C0E31"/>
                <w:sz w:val="28"/>
                <w:szCs w:val="28"/>
                <w:shd w:val="clear" w:color="auto" w:fill="FFFFFF"/>
              </w:rPr>
              <w:t>Т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ракторозаводского</w:t>
            </w:r>
            <w:proofErr w:type="spellEnd"/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района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В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олгограда"</w:t>
            </w:r>
          </w:p>
        </w:tc>
      </w:tr>
      <w:tr w:rsidR="00A7123C" w14:paraId="43ED157C" w14:textId="77777777" w:rsidTr="0021569B">
        <w:tc>
          <w:tcPr>
            <w:tcW w:w="9061" w:type="dxa"/>
            <w:gridSpan w:val="2"/>
          </w:tcPr>
          <w:p w14:paraId="352768D2" w14:textId="77777777" w:rsidR="00A7123C" w:rsidRDefault="00A7123C" w:rsidP="0021569B">
            <w:pPr>
              <w:ind w:right="-51"/>
              <w:jc w:val="center"/>
              <w:rPr>
                <w:sz w:val="28"/>
                <w:szCs w:val="28"/>
              </w:rPr>
            </w:pPr>
            <w:r w:rsidRPr="001A1CFC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1A1CFC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1A1CFC">
              <w:rPr>
                <w:sz w:val="28"/>
                <w:szCs w:val="28"/>
                <w:lang w:val="en-US"/>
              </w:rPr>
              <w:t xml:space="preserve"> I</w:t>
            </w:r>
            <w:r w:rsidRPr="001A1CFC">
              <w:rPr>
                <w:sz w:val="28"/>
                <w:szCs w:val="28"/>
              </w:rPr>
              <w:t xml:space="preserve"> место</w:t>
            </w:r>
          </w:p>
        </w:tc>
      </w:tr>
      <w:tr w:rsidR="00A7123C" w14:paraId="4C18A1A2" w14:textId="77777777" w:rsidTr="0021569B">
        <w:tc>
          <w:tcPr>
            <w:tcW w:w="4530" w:type="dxa"/>
          </w:tcPr>
          <w:p w14:paraId="5B465806" w14:textId="77777777" w:rsidR="00872DAB" w:rsidRDefault="00872DAB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AF8E6E7" w14:textId="77777777" w:rsidR="00872DAB" w:rsidRDefault="00872DAB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5D9C891" w14:textId="34ABB985" w:rsidR="00A7123C" w:rsidRPr="00872DAB" w:rsidRDefault="00A7123C" w:rsidP="00A7123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72DAB">
              <w:rPr>
                <w:color w:val="000000"/>
                <w:sz w:val="28"/>
                <w:szCs w:val="28"/>
              </w:rPr>
              <w:t>Жикал</w:t>
            </w:r>
            <w:proofErr w:type="spellEnd"/>
            <w:r w:rsidRPr="00872DAB">
              <w:rPr>
                <w:color w:val="000000"/>
                <w:sz w:val="28"/>
                <w:szCs w:val="28"/>
              </w:rPr>
              <w:t xml:space="preserve"> Вячеслав Витальевич</w:t>
            </w:r>
          </w:p>
        </w:tc>
        <w:tc>
          <w:tcPr>
            <w:tcW w:w="4531" w:type="dxa"/>
          </w:tcPr>
          <w:p w14:paraId="2EF019C0" w14:textId="61E655E1" w:rsidR="00A7123C" w:rsidRDefault="00872DAB" w:rsidP="0021569B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color w:val="0C0E31"/>
                <w:sz w:val="28"/>
                <w:szCs w:val="28"/>
                <w:shd w:val="clear" w:color="auto" w:fill="FFFFFF"/>
              </w:rPr>
              <w:t xml:space="preserve">обучающийся 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муниципально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казённо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общеобразовательно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я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>
              <w:rPr>
                <w:color w:val="0C0E31"/>
                <w:sz w:val="28"/>
                <w:szCs w:val="28"/>
                <w:shd w:val="clear" w:color="auto" w:fill="FFFFFF"/>
              </w:rPr>
              <w:t>Л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инёвская</w:t>
            </w:r>
            <w:proofErr w:type="spellEnd"/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средняя школа" </w:t>
            </w:r>
            <w:proofErr w:type="spellStart"/>
            <w:r>
              <w:rPr>
                <w:color w:val="0C0E31"/>
                <w:sz w:val="28"/>
                <w:szCs w:val="28"/>
                <w:shd w:val="clear" w:color="auto" w:fill="FFFFFF"/>
              </w:rPr>
              <w:t>Ж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ирновского</w:t>
            </w:r>
            <w:proofErr w:type="spellEnd"/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муниципального района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В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олгоградской области</w:t>
            </w:r>
          </w:p>
        </w:tc>
      </w:tr>
      <w:bookmarkEnd w:id="0"/>
    </w:tbl>
    <w:p w14:paraId="2B507397" w14:textId="3EA7C1B0" w:rsidR="00A7123C" w:rsidRDefault="00A7123C" w:rsidP="00AC7C0F">
      <w:pPr>
        <w:ind w:right="-51"/>
        <w:jc w:val="center"/>
        <w:rPr>
          <w:sz w:val="28"/>
          <w:szCs w:val="28"/>
        </w:rPr>
      </w:pPr>
    </w:p>
    <w:p w14:paraId="44BE5427" w14:textId="77777777" w:rsidR="00A7123C" w:rsidRDefault="00A712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DBC8F2" w14:textId="5D584A99" w:rsidR="00E81D38" w:rsidRPr="00C00606" w:rsidRDefault="007E448B" w:rsidP="002D7528">
      <w:pPr>
        <w:pStyle w:val="ad"/>
        <w:shd w:val="clear" w:color="auto" w:fill="FFFFFF"/>
        <w:ind w:firstLine="0"/>
        <w:jc w:val="center"/>
        <w:rPr>
          <w:szCs w:val="28"/>
        </w:rPr>
      </w:pPr>
      <w:r w:rsidRPr="001A1CFC">
        <w:rPr>
          <w:szCs w:val="28"/>
        </w:rPr>
        <w:lastRenderedPageBreak/>
        <w:t xml:space="preserve">Номинация </w:t>
      </w:r>
      <w:r w:rsidR="00E81D38">
        <w:rPr>
          <w:szCs w:val="28"/>
        </w:rPr>
        <w:t>"</w:t>
      </w:r>
      <w:r w:rsidR="00E81D38" w:rsidRPr="00C00606">
        <w:rPr>
          <w:szCs w:val="28"/>
        </w:rPr>
        <w:t>Программирование в среде разработки "</w:t>
      </w:r>
      <w:r w:rsidR="00E81D38" w:rsidRPr="00175E06">
        <w:rPr>
          <w:szCs w:val="28"/>
        </w:rPr>
        <w:t>Коду Гейм Лаб</w:t>
      </w:r>
      <w:r w:rsidR="00E81D38" w:rsidRPr="00C00606">
        <w:rPr>
          <w:szCs w:val="28"/>
        </w:rPr>
        <w:t>"</w:t>
      </w:r>
    </w:p>
    <w:p w14:paraId="6344DB9A" w14:textId="63A9A0F9" w:rsidR="00E81D38" w:rsidRDefault="00E81D38" w:rsidP="00E81D38">
      <w:pPr>
        <w:ind w:right="-51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641DC" w14:paraId="6BE1DBAD" w14:textId="77777777" w:rsidTr="00664BD8">
        <w:tc>
          <w:tcPr>
            <w:tcW w:w="4530" w:type="dxa"/>
          </w:tcPr>
          <w:p w14:paraId="17EA7719" w14:textId="11DD260B" w:rsidR="00C641DC" w:rsidRPr="00C641DC" w:rsidRDefault="00C641DC" w:rsidP="0021569B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4531" w:type="dxa"/>
          </w:tcPr>
          <w:p w14:paraId="7C874152" w14:textId="0448E10A" w:rsidR="00C641DC" w:rsidRPr="00C641DC" w:rsidRDefault="00C641DC" w:rsidP="0021569B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</w:tr>
      <w:tr w:rsidR="00A7123C" w14:paraId="15819964" w14:textId="77777777" w:rsidTr="0021569B">
        <w:tc>
          <w:tcPr>
            <w:tcW w:w="9061" w:type="dxa"/>
            <w:gridSpan w:val="2"/>
          </w:tcPr>
          <w:p w14:paraId="7AF148C5" w14:textId="77777777" w:rsidR="00A7123C" w:rsidRDefault="00A7123C" w:rsidP="0021569B">
            <w:pPr>
              <w:ind w:right="-51"/>
              <w:jc w:val="center"/>
              <w:rPr>
                <w:sz w:val="28"/>
                <w:szCs w:val="28"/>
              </w:rPr>
            </w:pPr>
            <w:r w:rsidRPr="001A1CFC">
              <w:rPr>
                <w:sz w:val="28"/>
                <w:szCs w:val="28"/>
                <w:lang w:val="en-US"/>
              </w:rPr>
              <w:t>I</w:t>
            </w:r>
            <w:r w:rsidRPr="001A1CFC">
              <w:rPr>
                <w:sz w:val="28"/>
                <w:szCs w:val="28"/>
              </w:rPr>
              <w:t xml:space="preserve"> место</w:t>
            </w:r>
          </w:p>
        </w:tc>
      </w:tr>
      <w:tr w:rsidR="00A7123C" w14:paraId="7407BB2F" w14:textId="77777777" w:rsidTr="0021569B">
        <w:tc>
          <w:tcPr>
            <w:tcW w:w="4530" w:type="dxa"/>
          </w:tcPr>
          <w:p w14:paraId="27E6537E" w14:textId="2C0AD922" w:rsidR="00A7123C" w:rsidRPr="00A7123C" w:rsidRDefault="00A7123C" w:rsidP="00A7123C">
            <w:pPr>
              <w:jc w:val="center"/>
              <w:rPr>
                <w:color w:val="000000"/>
                <w:sz w:val="22"/>
                <w:szCs w:val="22"/>
              </w:rPr>
            </w:pPr>
            <w:r w:rsidRPr="00132664">
              <w:rPr>
                <w:color w:val="000000"/>
                <w:sz w:val="28"/>
                <w:szCs w:val="28"/>
              </w:rPr>
              <w:t>Изотов Павел Алексеевич</w:t>
            </w:r>
          </w:p>
        </w:tc>
        <w:tc>
          <w:tcPr>
            <w:tcW w:w="4531" w:type="dxa"/>
          </w:tcPr>
          <w:p w14:paraId="4A1DCB29" w14:textId="1574E37F" w:rsidR="00A7123C" w:rsidRDefault="002D7528" w:rsidP="0021569B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обучающийся </w:t>
            </w:r>
            <w:r w:rsidRPr="002D7528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</w:t>
            </w:r>
            <w:r w:rsidRPr="002D7528">
              <w:rPr>
                <w:sz w:val="28"/>
                <w:szCs w:val="28"/>
              </w:rPr>
              <w:t xml:space="preserve"> общеобразовательное учреждение "</w:t>
            </w:r>
            <w:r>
              <w:rPr>
                <w:sz w:val="28"/>
                <w:szCs w:val="28"/>
              </w:rPr>
              <w:t>Г</w:t>
            </w:r>
            <w:r w:rsidRPr="002D7528">
              <w:rPr>
                <w:sz w:val="28"/>
                <w:szCs w:val="28"/>
              </w:rPr>
              <w:t xml:space="preserve">имназия № 17 </w:t>
            </w:r>
            <w:r>
              <w:rPr>
                <w:sz w:val="28"/>
                <w:szCs w:val="28"/>
              </w:rPr>
              <w:t>В</w:t>
            </w:r>
            <w:r w:rsidRPr="002D7528">
              <w:rPr>
                <w:sz w:val="28"/>
                <w:szCs w:val="28"/>
              </w:rPr>
              <w:t xml:space="preserve">орошиловского района </w:t>
            </w:r>
            <w:r>
              <w:rPr>
                <w:sz w:val="28"/>
                <w:szCs w:val="28"/>
              </w:rPr>
              <w:t>города В</w:t>
            </w:r>
            <w:r w:rsidRPr="002D7528">
              <w:rPr>
                <w:sz w:val="28"/>
                <w:szCs w:val="28"/>
              </w:rPr>
              <w:t>олгограда"</w:t>
            </w:r>
          </w:p>
        </w:tc>
      </w:tr>
      <w:tr w:rsidR="00A7123C" w14:paraId="3CE64133" w14:textId="77777777" w:rsidTr="0021569B">
        <w:tc>
          <w:tcPr>
            <w:tcW w:w="9061" w:type="dxa"/>
            <w:gridSpan w:val="2"/>
          </w:tcPr>
          <w:p w14:paraId="67A4EB5D" w14:textId="77777777" w:rsidR="00A7123C" w:rsidRDefault="00A7123C" w:rsidP="0021569B">
            <w:pPr>
              <w:ind w:right="-51"/>
              <w:jc w:val="center"/>
              <w:rPr>
                <w:sz w:val="28"/>
                <w:szCs w:val="28"/>
              </w:rPr>
            </w:pPr>
            <w:r w:rsidRPr="001A1CFC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1A1CFC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1A1CFC">
              <w:rPr>
                <w:sz w:val="28"/>
                <w:szCs w:val="28"/>
              </w:rPr>
              <w:t xml:space="preserve"> место</w:t>
            </w:r>
          </w:p>
        </w:tc>
      </w:tr>
      <w:tr w:rsidR="00A7123C" w14:paraId="0C0FC93C" w14:textId="77777777" w:rsidTr="0021569B">
        <w:tc>
          <w:tcPr>
            <w:tcW w:w="4530" w:type="dxa"/>
          </w:tcPr>
          <w:p w14:paraId="51C9E78A" w14:textId="77777777" w:rsidR="00D9096D" w:rsidRDefault="00D9096D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8602960" w14:textId="50FD275A" w:rsidR="00A7123C" w:rsidRPr="00A7123C" w:rsidRDefault="00A7123C" w:rsidP="00D9096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32664">
              <w:rPr>
                <w:color w:val="000000"/>
                <w:sz w:val="28"/>
                <w:szCs w:val="28"/>
              </w:rPr>
              <w:t>Райхерт</w:t>
            </w:r>
            <w:proofErr w:type="spellEnd"/>
            <w:r w:rsidRPr="00132664">
              <w:rPr>
                <w:color w:val="000000"/>
                <w:sz w:val="28"/>
                <w:szCs w:val="28"/>
              </w:rPr>
              <w:t xml:space="preserve"> Владислав Александрович</w:t>
            </w:r>
          </w:p>
        </w:tc>
        <w:tc>
          <w:tcPr>
            <w:tcW w:w="4531" w:type="dxa"/>
          </w:tcPr>
          <w:p w14:paraId="4C203EA3" w14:textId="6C298C2D" w:rsidR="00A7123C" w:rsidRPr="002D7528" w:rsidRDefault="00132664" w:rsidP="0021569B">
            <w:pPr>
              <w:ind w:right="-51"/>
              <w:jc w:val="center"/>
              <w:rPr>
                <w:sz w:val="28"/>
                <w:szCs w:val="28"/>
              </w:rPr>
            </w:pP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>обучающийся муниципально</w:t>
            </w:r>
            <w:r w:rsidR="00D9096D" w:rsidRPr="002D7528"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 xml:space="preserve"> казенно</w:t>
            </w:r>
            <w:r w:rsidR="00D9096D" w:rsidRPr="002D7528"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 xml:space="preserve"> общеобразовательно</w:t>
            </w:r>
            <w:r w:rsidR="00D9096D" w:rsidRPr="002D7528"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 xml:space="preserve"> учреждени</w:t>
            </w:r>
            <w:r w:rsidR="00D9096D" w:rsidRPr="002D7528">
              <w:rPr>
                <w:color w:val="0C0E31"/>
                <w:sz w:val="28"/>
                <w:szCs w:val="28"/>
                <w:shd w:val="clear" w:color="auto" w:fill="FFFFFF"/>
              </w:rPr>
              <w:t>я</w:t>
            </w: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 xml:space="preserve"> "</w:t>
            </w:r>
            <w:r w:rsidR="00D9096D" w:rsidRPr="002D7528">
              <w:rPr>
                <w:color w:val="0C0E31"/>
                <w:sz w:val="28"/>
                <w:szCs w:val="28"/>
                <w:shd w:val="clear" w:color="auto" w:fill="FFFFFF"/>
              </w:rPr>
              <w:t>К</w:t>
            </w: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 xml:space="preserve">упцовская средняя школа" </w:t>
            </w:r>
            <w:r w:rsidR="00D9096D" w:rsidRPr="002D7528">
              <w:rPr>
                <w:color w:val="0C0E31"/>
                <w:sz w:val="28"/>
                <w:szCs w:val="28"/>
                <w:shd w:val="clear" w:color="auto" w:fill="FFFFFF"/>
              </w:rPr>
              <w:t>К</w:t>
            </w: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 xml:space="preserve">отовского муниципального района </w:t>
            </w:r>
            <w:r w:rsidR="00D9096D" w:rsidRPr="002D7528">
              <w:rPr>
                <w:color w:val="0C0E31"/>
                <w:sz w:val="28"/>
                <w:szCs w:val="28"/>
                <w:shd w:val="clear" w:color="auto" w:fill="FFFFFF"/>
              </w:rPr>
              <w:t>В</w:t>
            </w: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>олгоградской области</w:t>
            </w:r>
          </w:p>
        </w:tc>
      </w:tr>
      <w:tr w:rsidR="00A7123C" w14:paraId="440ACA71" w14:textId="77777777" w:rsidTr="0021569B">
        <w:tc>
          <w:tcPr>
            <w:tcW w:w="9061" w:type="dxa"/>
            <w:gridSpan w:val="2"/>
          </w:tcPr>
          <w:p w14:paraId="54A7CA5A" w14:textId="77777777" w:rsidR="00A7123C" w:rsidRPr="002D7528" w:rsidRDefault="00A7123C" w:rsidP="0021569B">
            <w:pPr>
              <w:ind w:right="-51"/>
              <w:jc w:val="center"/>
              <w:rPr>
                <w:sz w:val="28"/>
                <w:szCs w:val="28"/>
              </w:rPr>
            </w:pPr>
            <w:r w:rsidRPr="002D7528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2D7528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2D7528">
              <w:rPr>
                <w:sz w:val="28"/>
                <w:szCs w:val="28"/>
                <w:lang w:val="en-US"/>
              </w:rPr>
              <w:t xml:space="preserve"> I</w:t>
            </w:r>
            <w:r w:rsidRPr="002D7528">
              <w:rPr>
                <w:sz w:val="28"/>
                <w:szCs w:val="28"/>
              </w:rPr>
              <w:t xml:space="preserve"> место</w:t>
            </w:r>
          </w:p>
        </w:tc>
      </w:tr>
      <w:tr w:rsidR="00D9096D" w14:paraId="23B7BEBD" w14:textId="77777777" w:rsidTr="0021569B">
        <w:tc>
          <w:tcPr>
            <w:tcW w:w="4530" w:type="dxa"/>
          </w:tcPr>
          <w:p w14:paraId="11B7BDE8" w14:textId="77777777" w:rsidR="00D9096D" w:rsidRDefault="00D9096D" w:rsidP="00D9096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D053288" w14:textId="49C47B37" w:rsidR="00D9096D" w:rsidRPr="00A7123C" w:rsidRDefault="00D9096D" w:rsidP="00D9096D">
            <w:pPr>
              <w:jc w:val="center"/>
              <w:rPr>
                <w:color w:val="000000"/>
                <w:sz w:val="22"/>
                <w:szCs w:val="22"/>
              </w:rPr>
            </w:pPr>
            <w:r w:rsidRPr="00132664">
              <w:rPr>
                <w:color w:val="000000"/>
                <w:sz w:val="28"/>
                <w:szCs w:val="28"/>
              </w:rPr>
              <w:t>Штанг Анна-Ева Артуровна</w:t>
            </w:r>
          </w:p>
        </w:tc>
        <w:tc>
          <w:tcPr>
            <w:tcW w:w="4531" w:type="dxa"/>
          </w:tcPr>
          <w:p w14:paraId="7B70714E" w14:textId="60DE01BE" w:rsidR="00D9096D" w:rsidRPr="002D7528" w:rsidRDefault="00D9096D" w:rsidP="00D9096D">
            <w:pPr>
              <w:ind w:right="-51"/>
              <w:jc w:val="center"/>
              <w:rPr>
                <w:sz w:val="28"/>
                <w:szCs w:val="28"/>
              </w:rPr>
            </w:pP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>обучающийся муниципального казенного общеобразовательного учреждения "Купцовская средняя школа" Котовского муниципального района Волгоградской области</w:t>
            </w:r>
          </w:p>
        </w:tc>
      </w:tr>
    </w:tbl>
    <w:p w14:paraId="472E9F43" w14:textId="77777777" w:rsidR="00BE70CE" w:rsidRPr="001A1CFC" w:rsidRDefault="00BE70CE" w:rsidP="00C9018E">
      <w:pPr>
        <w:pStyle w:val="1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BE70CE" w:rsidRPr="001A1CFC" w:rsidSect="002E6C64">
      <w:headerReference w:type="even" r:id="rId8"/>
      <w:headerReference w:type="default" r:id="rId9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C5A6B" w14:textId="77777777" w:rsidR="00CF6DA2" w:rsidRDefault="00CF6DA2">
      <w:r>
        <w:separator/>
      </w:r>
    </w:p>
  </w:endnote>
  <w:endnote w:type="continuationSeparator" w:id="0">
    <w:p w14:paraId="6754A80E" w14:textId="77777777" w:rsidR="00CF6DA2" w:rsidRDefault="00CF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FC07D" w14:textId="77777777" w:rsidR="00CF6DA2" w:rsidRDefault="00CF6DA2">
      <w:r>
        <w:separator/>
      </w:r>
    </w:p>
  </w:footnote>
  <w:footnote w:type="continuationSeparator" w:id="0">
    <w:p w14:paraId="414DFA08" w14:textId="77777777" w:rsidR="00CF6DA2" w:rsidRDefault="00CF6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E84B6" w14:textId="77777777" w:rsidR="0012261A" w:rsidRDefault="0012261A" w:rsidP="005020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B5F0E4" w14:textId="77777777" w:rsidR="0012261A" w:rsidRDefault="001226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78469" w14:textId="77777777" w:rsidR="00F478D4" w:rsidRDefault="00F478D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A731D">
      <w:rPr>
        <w:noProof/>
      </w:rPr>
      <w:t>9</w:t>
    </w:r>
    <w:r>
      <w:fldChar w:fldCharType="end"/>
    </w:r>
  </w:p>
  <w:p w14:paraId="7DBF6890" w14:textId="77777777" w:rsidR="007A6E43" w:rsidRDefault="007A6E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E0797"/>
    <w:multiLevelType w:val="hybridMultilevel"/>
    <w:tmpl w:val="1604022E"/>
    <w:lvl w:ilvl="0" w:tplc="1B40C0B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4A6925"/>
    <w:multiLevelType w:val="hybridMultilevel"/>
    <w:tmpl w:val="DBD4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124FB"/>
    <w:multiLevelType w:val="multilevel"/>
    <w:tmpl w:val="DA2674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C7E0E11"/>
    <w:multiLevelType w:val="hybridMultilevel"/>
    <w:tmpl w:val="A522A4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8976BF"/>
    <w:multiLevelType w:val="hybridMultilevel"/>
    <w:tmpl w:val="B3E8707A"/>
    <w:lvl w:ilvl="0" w:tplc="8774CFD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6EC096C"/>
    <w:multiLevelType w:val="hybridMultilevel"/>
    <w:tmpl w:val="8E9C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A6BA3"/>
    <w:multiLevelType w:val="hybridMultilevel"/>
    <w:tmpl w:val="3DF8BFF8"/>
    <w:lvl w:ilvl="0" w:tplc="B9F2280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88F1F9D"/>
    <w:multiLevelType w:val="hybridMultilevel"/>
    <w:tmpl w:val="317E1132"/>
    <w:lvl w:ilvl="0" w:tplc="7F764B6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76F8632A"/>
    <w:multiLevelType w:val="multilevel"/>
    <w:tmpl w:val="F008200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94"/>
    <w:rsid w:val="000146BB"/>
    <w:rsid w:val="00021C5E"/>
    <w:rsid w:val="00025B1F"/>
    <w:rsid w:val="00026E53"/>
    <w:rsid w:val="0003175E"/>
    <w:rsid w:val="00035A9E"/>
    <w:rsid w:val="00053468"/>
    <w:rsid w:val="00060DC1"/>
    <w:rsid w:val="00070BC1"/>
    <w:rsid w:val="000774C1"/>
    <w:rsid w:val="00083C3A"/>
    <w:rsid w:val="000A531D"/>
    <w:rsid w:val="000B47FD"/>
    <w:rsid w:val="000C1AA9"/>
    <w:rsid w:val="000C7BED"/>
    <w:rsid w:val="000D398E"/>
    <w:rsid w:val="000E3333"/>
    <w:rsid w:val="000E48EC"/>
    <w:rsid w:val="000F201F"/>
    <w:rsid w:val="000F681B"/>
    <w:rsid w:val="00103752"/>
    <w:rsid w:val="00110385"/>
    <w:rsid w:val="00116A1F"/>
    <w:rsid w:val="00117F0B"/>
    <w:rsid w:val="0012261A"/>
    <w:rsid w:val="00123D53"/>
    <w:rsid w:val="00132664"/>
    <w:rsid w:val="001337BC"/>
    <w:rsid w:val="00133D77"/>
    <w:rsid w:val="00137BF9"/>
    <w:rsid w:val="00151E7F"/>
    <w:rsid w:val="0015632F"/>
    <w:rsid w:val="00156794"/>
    <w:rsid w:val="00170F11"/>
    <w:rsid w:val="00173612"/>
    <w:rsid w:val="001801C7"/>
    <w:rsid w:val="00184A42"/>
    <w:rsid w:val="0019120F"/>
    <w:rsid w:val="001A18CE"/>
    <w:rsid w:val="001A1CFC"/>
    <w:rsid w:val="001A28B4"/>
    <w:rsid w:val="001A731D"/>
    <w:rsid w:val="001A791D"/>
    <w:rsid w:val="001B3295"/>
    <w:rsid w:val="001C58B3"/>
    <w:rsid w:val="001C79B5"/>
    <w:rsid w:val="001D03F8"/>
    <w:rsid w:val="001D3A18"/>
    <w:rsid w:val="00200BD9"/>
    <w:rsid w:val="00207464"/>
    <w:rsid w:val="00226165"/>
    <w:rsid w:val="00234C52"/>
    <w:rsid w:val="0023792D"/>
    <w:rsid w:val="002409BA"/>
    <w:rsid w:val="00247143"/>
    <w:rsid w:val="00261743"/>
    <w:rsid w:val="0027145D"/>
    <w:rsid w:val="002766DB"/>
    <w:rsid w:val="002927EC"/>
    <w:rsid w:val="00295DC8"/>
    <w:rsid w:val="002A4340"/>
    <w:rsid w:val="002B2F4B"/>
    <w:rsid w:val="002B3986"/>
    <w:rsid w:val="002C40EC"/>
    <w:rsid w:val="002C7946"/>
    <w:rsid w:val="002C7F36"/>
    <w:rsid w:val="002D7528"/>
    <w:rsid w:val="002E307A"/>
    <w:rsid w:val="002E6C64"/>
    <w:rsid w:val="002F178D"/>
    <w:rsid w:val="002F3EFC"/>
    <w:rsid w:val="003127F0"/>
    <w:rsid w:val="00317937"/>
    <w:rsid w:val="00322ADB"/>
    <w:rsid w:val="003278E8"/>
    <w:rsid w:val="003300EB"/>
    <w:rsid w:val="00331124"/>
    <w:rsid w:val="003442CE"/>
    <w:rsid w:val="003515E4"/>
    <w:rsid w:val="0035283D"/>
    <w:rsid w:val="00357D40"/>
    <w:rsid w:val="0036063A"/>
    <w:rsid w:val="003616DC"/>
    <w:rsid w:val="003679C4"/>
    <w:rsid w:val="00371BE0"/>
    <w:rsid w:val="0038438F"/>
    <w:rsid w:val="003A09C8"/>
    <w:rsid w:val="003A3F1F"/>
    <w:rsid w:val="003C2F9D"/>
    <w:rsid w:val="003C6061"/>
    <w:rsid w:val="003D189A"/>
    <w:rsid w:val="003D1DF6"/>
    <w:rsid w:val="003D4ED7"/>
    <w:rsid w:val="003E1EF7"/>
    <w:rsid w:val="003E6206"/>
    <w:rsid w:val="003F6B42"/>
    <w:rsid w:val="00411193"/>
    <w:rsid w:val="00413126"/>
    <w:rsid w:val="00414AC0"/>
    <w:rsid w:val="00425878"/>
    <w:rsid w:val="00430019"/>
    <w:rsid w:val="00447A10"/>
    <w:rsid w:val="00456881"/>
    <w:rsid w:val="0045719D"/>
    <w:rsid w:val="0046520D"/>
    <w:rsid w:val="00466DC5"/>
    <w:rsid w:val="00474186"/>
    <w:rsid w:val="00476DA4"/>
    <w:rsid w:val="00480E93"/>
    <w:rsid w:val="00486A81"/>
    <w:rsid w:val="00491715"/>
    <w:rsid w:val="004917F2"/>
    <w:rsid w:val="004A5616"/>
    <w:rsid w:val="004A76F7"/>
    <w:rsid w:val="004C3B64"/>
    <w:rsid w:val="004C5D28"/>
    <w:rsid w:val="004E7FBA"/>
    <w:rsid w:val="004F4E52"/>
    <w:rsid w:val="00502019"/>
    <w:rsid w:val="00505F99"/>
    <w:rsid w:val="00507F82"/>
    <w:rsid w:val="0051130F"/>
    <w:rsid w:val="005131C4"/>
    <w:rsid w:val="00521568"/>
    <w:rsid w:val="00527212"/>
    <w:rsid w:val="005304BD"/>
    <w:rsid w:val="005444DB"/>
    <w:rsid w:val="005536BF"/>
    <w:rsid w:val="0055370A"/>
    <w:rsid w:val="005578C7"/>
    <w:rsid w:val="0056358B"/>
    <w:rsid w:val="00571B4D"/>
    <w:rsid w:val="00580519"/>
    <w:rsid w:val="00583EE1"/>
    <w:rsid w:val="00593277"/>
    <w:rsid w:val="00595CD1"/>
    <w:rsid w:val="005D1477"/>
    <w:rsid w:val="005D4DCA"/>
    <w:rsid w:val="005D58E3"/>
    <w:rsid w:val="005E057D"/>
    <w:rsid w:val="005E1D45"/>
    <w:rsid w:val="005F058B"/>
    <w:rsid w:val="00600A2B"/>
    <w:rsid w:val="00604E9D"/>
    <w:rsid w:val="00612F25"/>
    <w:rsid w:val="006156D7"/>
    <w:rsid w:val="00622708"/>
    <w:rsid w:val="00630C69"/>
    <w:rsid w:val="00630FD6"/>
    <w:rsid w:val="006315ED"/>
    <w:rsid w:val="00651F3F"/>
    <w:rsid w:val="00651F48"/>
    <w:rsid w:val="00652EC5"/>
    <w:rsid w:val="00657B32"/>
    <w:rsid w:val="0067559A"/>
    <w:rsid w:val="00682E3A"/>
    <w:rsid w:val="00682FB0"/>
    <w:rsid w:val="00687361"/>
    <w:rsid w:val="006B46E7"/>
    <w:rsid w:val="006C1327"/>
    <w:rsid w:val="006C2C50"/>
    <w:rsid w:val="006C5624"/>
    <w:rsid w:val="006D7560"/>
    <w:rsid w:val="006E0FF5"/>
    <w:rsid w:val="006E5893"/>
    <w:rsid w:val="006F1AF5"/>
    <w:rsid w:val="006F680B"/>
    <w:rsid w:val="006F791C"/>
    <w:rsid w:val="006F7E7C"/>
    <w:rsid w:val="00701511"/>
    <w:rsid w:val="0070443D"/>
    <w:rsid w:val="00705AA4"/>
    <w:rsid w:val="00714CC1"/>
    <w:rsid w:val="00723A2F"/>
    <w:rsid w:val="00726629"/>
    <w:rsid w:val="0072799D"/>
    <w:rsid w:val="007567DC"/>
    <w:rsid w:val="00770254"/>
    <w:rsid w:val="00774382"/>
    <w:rsid w:val="007837EA"/>
    <w:rsid w:val="00792C87"/>
    <w:rsid w:val="007A6213"/>
    <w:rsid w:val="007A6E43"/>
    <w:rsid w:val="007C1202"/>
    <w:rsid w:val="007C1542"/>
    <w:rsid w:val="007D6A74"/>
    <w:rsid w:val="007E07EF"/>
    <w:rsid w:val="007E448B"/>
    <w:rsid w:val="00805FB7"/>
    <w:rsid w:val="00826110"/>
    <w:rsid w:val="00835297"/>
    <w:rsid w:val="008400DA"/>
    <w:rsid w:val="00840E08"/>
    <w:rsid w:val="0085694A"/>
    <w:rsid w:val="00860515"/>
    <w:rsid w:val="00860D70"/>
    <w:rsid w:val="00872DAB"/>
    <w:rsid w:val="008759BF"/>
    <w:rsid w:val="00883E8B"/>
    <w:rsid w:val="008844D0"/>
    <w:rsid w:val="00884950"/>
    <w:rsid w:val="008A35A5"/>
    <w:rsid w:val="008B51F7"/>
    <w:rsid w:val="008C4916"/>
    <w:rsid w:val="008D1BB3"/>
    <w:rsid w:val="008D321E"/>
    <w:rsid w:val="008D33B7"/>
    <w:rsid w:val="008E3CF6"/>
    <w:rsid w:val="008E4E03"/>
    <w:rsid w:val="008F65A8"/>
    <w:rsid w:val="00902CDC"/>
    <w:rsid w:val="00914A64"/>
    <w:rsid w:val="00923EEB"/>
    <w:rsid w:val="00937E10"/>
    <w:rsid w:val="0095186E"/>
    <w:rsid w:val="009523E7"/>
    <w:rsid w:val="009565E7"/>
    <w:rsid w:val="00962883"/>
    <w:rsid w:val="00966BC3"/>
    <w:rsid w:val="009722F7"/>
    <w:rsid w:val="00981AC0"/>
    <w:rsid w:val="009821DE"/>
    <w:rsid w:val="0098367B"/>
    <w:rsid w:val="009962D6"/>
    <w:rsid w:val="009A0019"/>
    <w:rsid w:val="009A4275"/>
    <w:rsid w:val="009A46BA"/>
    <w:rsid w:val="009C1C76"/>
    <w:rsid w:val="009C755B"/>
    <w:rsid w:val="009D3493"/>
    <w:rsid w:val="009D63AD"/>
    <w:rsid w:val="009E238C"/>
    <w:rsid w:val="009E5F61"/>
    <w:rsid w:val="00A00623"/>
    <w:rsid w:val="00A07B16"/>
    <w:rsid w:val="00A12CDE"/>
    <w:rsid w:val="00A1638B"/>
    <w:rsid w:val="00A35E93"/>
    <w:rsid w:val="00A4696B"/>
    <w:rsid w:val="00A47343"/>
    <w:rsid w:val="00A62642"/>
    <w:rsid w:val="00A656DE"/>
    <w:rsid w:val="00A7123C"/>
    <w:rsid w:val="00A71FF5"/>
    <w:rsid w:val="00A84073"/>
    <w:rsid w:val="00A87F6A"/>
    <w:rsid w:val="00A91FEF"/>
    <w:rsid w:val="00A951DA"/>
    <w:rsid w:val="00AA239B"/>
    <w:rsid w:val="00AB181B"/>
    <w:rsid w:val="00AB4644"/>
    <w:rsid w:val="00AC7C0F"/>
    <w:rsid w:val="00AD7FE1"/>
    <w:rsid w:val="00AE1A44"/>
    <w:rsid w:val="00AF0785"/>
    <w:rsid w:val="00AF7CC8"/>
    <w:rsid w:val="00B036CC"/>
    <w:rsid w:val="00B059B9"/>
    <w:rsid w:val="00B06479"/>
    <w:rsid w:val="00B22458"/>
    <w:rsid w:val="00B25D2C"/>
    <w:rsid w:val="00B31937"/>
    <w:rsid w:val="00B33719"/>
    <w:rsid w:val="00B44723"/>
    <w:rsid w:val="00B4553D"/>
    <w:rsid w:val="00B53350"/>
    <w:rsid w:val="00B53EE1"/>
    <w:rsid w:val="00B6680D"/>
    <w:rsid w:val="00B87734"/>
    <w:rsid w:val="00B916A7"/>
    <w:rsid w:val="00B954CD"/>
    <w:rsid w:val="00B9704C"/>
    <w:rsid w:val="00BA28E5"/>
    <w:rsid w:val="00BB05BD"/>
    <w:rsid w:val="00BD38A5"/>
    <w:rsid w:val="00BE3ECB"/>
    <w:rsid w:val="00BE70CE"/>
    <w:rsid w:val="00BF267D"/>
    <w:rsid w:val="00C05E06"/>
    <w:rsid w:val="00C2736B"/>
    <w:rsid w:val="00C34094"/>
    <w:rsid w:val="00C36A7B"/>
    <w:rsid w:val="00C641DC"/>
    <w:rsid w:val="00C74219"/>
    <w:rsid w:val="00C84EA1"/>
    <w:rsid w:val="00C87B45"/>
    <w:rsid w:val="00C9018E"/>
    <w:rsid w:val="00C97D35"/>
    <w:rsid w:val="00CA3A3E"/>
    <w:rsid w:val="00CA45FF"/>
    <w:rsid w:val="00CB0587"/>
    <w:rsid w:val="00CB1E54"/>
    <w:rsid w:val="00CB368E"/>
    <w:rsid w:val="00CB7D5D"/>
    <w:rsid w:val="00CC2B1F"/>
    <w:rsid w:val="00CD0FAB"/>
    <w:rsid w:val="00CD424E"/>
    <w:rsid w:val="00CD757D"/>
    <w:rsid w:val="00CF6DA2"/>
    <w:rsid w:val="00D16BCE"/>
    <w:rsid w:val="00D257CE"/>
    <w:rsid w:val="00D34DA7"/>
    <w:rsid w:val="00D411E3"/>
    <w:rsid w:val="00D51B9E"/>
    <w:rsid w:val="00D67387"/>
    <w:rsid w:val="00D70020"/>
    <w:rsid w:val="00D70292"/>
    <w:rsid w:val="00D9096D"/>
    <w:rsid w:val="00D976AA"/>
    <w:rsid w:val="00DA3584"/>
    <w:rsid w:val="00DB1B80"/>
    <w:rsid w:val="00DB3E49"/>
    <w:rsid w:val="00DC2017"/>
    <w:rsid w:val="00DC39A6"/>
    <w:rsid w:val="00DD4DFE"/>
    <w:rsid w:val="00DE1231"/>
    <w:rsid w:val="00DE4104"/>
    <w:rsid w:val="00DE52E2"/>
    <w:rsid w:val="00DE6285"/>
    <w:rsid w:val="00DF3D39"/>
    <w:rsid w:val="00DF3EB1"/>
    <w:rsid w:val="00E05234"/>
    <w:rsid w:val="00E15DD0"/>
    <w:rsid w:val="00E21823"/>
    <w:rsid w:val="00E26ED1"/>
    <w:rsid w:val="00E3755E"/>
    <w:rsid w:val="00E5670D"/>
    <w:rsid w:val="00E66F0A"/>
    <w:rsid w:val="00E67DFD"/>
    <w:rsid w:val="00E72808"/>
    <w:rsid w:val="00E72860"/>
    <w:rsid w:val="00E77481"/>
    <w:rsid w:val="00E81D38"/>
    <w:rsid w:val="00E930C9"/>
    <w:rsid w:val="00E933BE"/>
    <w:rsid w:val="00E97967"/>
    <w:rsid w:val="00E97FE7"/>
    <w:rsid w:val="00EA003F"/>
    <w:rsid w:val="00EA0DF9"/>
    <w:rsid w:val="00EA1FFC"/>
    <w:rsid w:val="00EA2064"/>
    <w:rsid w:val="00EC287C"/>
    <w:rsid w:val="00ED5F93"/>
    <w:rsid w:val="00ED7213"/>
    <w:rsid w:val="00EF3DF6"/>
    <w:rsid w:val="00F2635F"/>
    <w:rsid w:val="00F26F98"/>
    <w:rsid w:val="00F32F00"/>
    <w:rsid w:val="00F3787E"/>
    <w:rsid w:val="00F406A6"/>
    <w:rsid w:val="00F478D4"/>
    <w:rsid w:val="00F511CB"/>
    <w:rsid w:val="00F57A83"/>
    <w:rsid w:val="00F73792"/>
    <w:rsid w:val="00F81123"/>
    <w:rsid w:val="00F827F2"/>
    <w:rsid w:val="00F90651"/>
    <w:rsid w:val="00F9320B"/>
    <w:rsid w:val="00FB34C2"/>
    <w:rsid w:val="00FC3D71"/>
    <w:rsid w:val="00FD184F"/>
    <w:rsid w:val="00FD509A"/>
    <w:rsid w:val="00FD5ED7"/>
    <w:rsid w:val="00FD79E3"/>
    <w:rsid w:val="00FE27A1"/>
    <w:rsid w:val="00FE5A51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8122DD"/>
  <w15:chartTrackingRefBased/>
  <w15:docId w15:val="{D3E62AEE-1958-4661-8031-68FED2A2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1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 Знак Знак"/>
    <w:basedOn w:val="a"/>
    <w:rsid w:val="00156794"/>
    <w:pPr>
      <w:widowControl w:val="0"/>
      <w:adjustRightInd w:val="0"/>
      <w:spacing w:after="160" w:line="240" w:lineRule="exact"/>
      <w:jc w:val="right"/>
    </w:pPr>
    <w:rPr>
      <w:rFonts w:ascii="Times New Roman CYR" w:hAnsi="Times New Roman CYR" w:cs="Times New Roman CYR"/>
      <w:sz w:val="20"/>
      <w:szCs w:val="20"/>
      <w:lang w:val="en-GB" w:eastAsia="en-US"/>
    </w:rPr>
  </w:style>
  <w:style w:type="paragraph" w:styleId="a3">
    <w:name w:val="header"/>
    <w:basedOn w:val="a"/>
    <w:link w:val="a4"/>
    <w:uiPriority w:val="99"/>
    <w:rsid w:val="00133D7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33D77"/>
  </w:style>
  <w:style w:type="paragraph" w:styleId="a6">
    <w:name w:val="footer"/>
    <w:basedOn w:val="a"/>
    <w:link w:val="a7"/>
    <w:rsid w:val="002C40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C40EC"/>
    <w:rPr>
      <w:sz w:val="24"/>
      <w:szCs w:val="24"/>
    </w:rPr>
  </w:style>
  <w:style w:type="character" w:styleId="a8">
    <w:name w:val="Emphasis"/>
    <w:uiPriority w:val="20"/>
    <w:qFormat/>
    <w:rsid w:val="00DE4104"/>
    <w:rPr>
      <w:i/>
      <w:iCs/>
    </w:rPr>
  </w:style>
  <w:style w:type="character" w:customStyle="1" w:styleId="apple-converted-space">
    <w:name w:val="apple-converted-space"/>
    <w:rsid w:val="0035283D"/>
  </w:style>
  <w:style w:type="paragraph" w:styleId="a9">
    <w:name w:val="Balloon Text"/>
    <w:basedOn w:val="a"/>
    <w:link w:val="aa"/>
    <w:rsid w:val="00FC3D7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C3D71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link w:val="a3"/>
    <w:uiPriority w:val="99"/>
    <w:rsid w:val="00F478D4"/>
    <w:rPr>
      <w:sz w:val="24"/>
      <w:szCs w:val="24"/>
    </w:rPr>
  </w:style>
  <w:style w:type="paragraph" w:customStyle="1" w:styleId="1">
    <w:name w:val="Без интервала1"/>
    <w:uiPriority w:val="99"/>
    <w:qFormat/>
    <w:rsid w:val="00BE70CE"/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447A10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A07B16"/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81D38"/>
    <w:pPr>
      <w:ind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table" w:styleId="ae">
    <w:name w:val="Table Grid"/>
    <w:basedOn w:val="a1"/>
    <w:rsid w:val="00413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A179-39A4-427D-9148-1285AC0B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итогах областного конкурса</vt:lpstr>
    </vt:vector>
  </TitlesOfParts>
  <Company>DTT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итогах областного конкурса</dc:title>
  <dc:subject/>
  <dc:creator>Comp</dc:creator>
  <cp:keywords/>
  <cp:lastModifiedBy>4epT-Note</cp:lastModifiedBy>
  <cp:revision>8</cp:revision>
  <cp:lastPrinted>2022-06-13T15:50:00Z</cp:lastPrinted>
  <dcterms:created xsi:type="dcterms:W3CDTF">2022-06-13T15:50:00Z</dcterms:created>
  <dcterms:modified xsi:type="dcterms:W3CDTF">2022-12-28T11:21:00Z</dcterms:modified>
</cp:coreProperties>
</file>